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9" w:rsidRPr="003D3183" w:rsidRDefault="00A80700" w:rsidP="009A463E">
      <w:pPr>
        <w:spacing w:before="240" w:after="360" w:line="240" w:lineRule="auto"/>
        <w:jc w:val="center"/>
        <w:rPr>
          <w:rFonts w:ascii="Adobe Garamond Pro" w:hAnsi="Adobe Garamond Pro"/>
          <w:b/>
          <w:sz w:val="36"/>
          <w:szCs w:val="24"/>
        </w:rPr>
      </w:pPr>
      <w:r>
        <w:rPr>
          <w:rFonts w:ascii="Adobe Garamond Pro" w:hAnsi="Adobe Garamond Pro"/>
          <w:b/>
          <w:i/>
          <w:noProof/>
          <w:sz w:val="32"/>
          <w:lang w:val="en-ZW" w:eastAsia="en-Z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166761</wp:posOffset>
            </wp:positionH>
            <wp:positionV relativeFrom="paragraph">
              <wp:posOffset>63305</wp:posOffset>
            </wp:positionV>
            <wp:extent cx="1190771" cy="858129"/>
            <wp:effectExtent l="19050" t="0" r="9379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71" cy="85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68C" w:rsidRPr="00FC168C">
        <w:rPr>
          <w:rFonts w:ascii="Adobe Garamond Pro" w:hAnsi="Adobe Garamond Pro"/>
          <w:b/>
          <w:i/>
          <w:noProof/>
          <w:sz w:val="32"/>
        </w:rPr>
        <w:t xml:space="preserve"> </w:t>
      </w:r>
      <w:r w:rsidR="00FC168C">
        <w:rPr>
          <w:rFonts w:ascii="Adobe Garamond Pro" w:hAnsi="Adobe Garamond Pro"/>
          <w:b/>
          <w:sz w:val="32"/>
        </w:rPr>
        <w:br/>
      </w:r>
      <w:r w:rsidR="00FC168C" w:rsidRPr="00CB10B8">
        <w:rPr>
          <w:rFonts w:ascii="Adobe Garamond Pro" w:hAnsi="Adobe Garamond Pro"/>
          <w:b/>
          <w:sz w:val="32"/>
        </w:rPr>
        <w:t xml:space="preserve">Annual Giving Campaign for </w:t>
      </w:r>
      <w:r w:rsidR="00FC168C">
        <w:rPr>
          <w:rFonts w:ascii="Adobe Garamond Pro" w:hAnsi="Adobe Garamond Pro"/>
          <w:b/>
          <w:sz w:val="32"/>
        </w:rPr>
        <w:t>202</w:t>
      </w:r>
      <w:r>
        <w:rPr>
          <w:rFonts w:ascii="Adobe Garamond Pro" w:hAnsi="Adobe Garamond Pro"/>
          <w:b/>
          <w:sz w:val="32"/>
        </w:rPr>
        <w:t>4</w:t>
      </w:r>
      <w:r w:rsidR="00995309" w:rsidRPr="003D3183">
        <w:rPr>
          <w:rFonts w:ascii="Adobe Garamond Pro" w:hAnsi="Adobe Garamond Pro"/>
          <w:b/>
          <w:sz w:val="36"/>
          <w:szCs w:val="24"/>
        </w:rPr>
        <w:br/>
      </w:r>
      <w:r w:rsidR="007113EA" w:rsidRPr="007113EA">
        <w:rPr>
          <w:rFonts w:ascii="Adobe Garamond Pro" w:hAnsi="Adobe Garamond Pro"/>
          <w:i/>
          <w:color w:val="000000" w:themeColor="text1"/>
          <w:sz w:val="32"/>
          <w:szCs w:val="24"/>
        </w:rPr>
        <w:t xml:space="preserve">St. Philip’s </w:t>
      </w:r>
      <w:r w:rsidR="00995309" w:rsidRPr="007113EA">
        <w:rPr>
          <w:rFonts w:ascii="Adobe Garamond Pro" w:hAnsi="Adobe Garamond Pro"/>
          <w:i/>
          <w:color w:val="000000" w:themeColor="text1"/>
          <w:sz w:val="32"/>
          <w:szCs w:val="24"/>
        </w:rPr>
        <w:t>Episcopal Church</w:t>
      </w:r>
    </w:p>
    <w:p w:rsidR="00920EAD" w:rsidRDefault="00920EAD" w:rsidP="009A463E">
      <w:pPr>
        <w:tabs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</w:rPr>
      </w:pPr>
    </w:p>
    <w:p w:rsidR="00995309" w:rsidRPr="00CE064E" w:rsidRDefault="00995309" w:rsidP="009A463E">
      <w:pPr>
        <w:tabs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Name(s): </w:t>
      </w:r>
      <w:r w:rsidRPr="00CE064E">
        <w:rPr>
          <w:rFonts w:ascii="Adobe Garamond Pro" w:hAnsi="Adobe Garamond Pro"/>
          <w:sz w:val="24"/>
          <w:szCs w:val="24"/>
          <w:u w:val="single"/>
        </w:rPr>
        <w:tab/>
      </w:r>
    </w:p>
    <w:p w:rsidR="005238FD" w:rsidRDefault="00995309" w:rsidP="009A463E">
      <w:pPr>
        <w:tabs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  <w:u w:val="single"/>
        </w:rPr>
      </w:pPr>
      <w:r>
        <w:rPr>
          <w:rFonts w:ascii="Adobe Garamond Pro" w:hAnsi="Adobe Garamond Pro"/>
          <w:sz w:val="24"/>
          <w:szCs w:val="24"/>
        </w:rPr>
        <w:t xml:space="preserve">Address: </w:t>
      </w:r>
      <w:r w:rsidR="005238FD">
        <w:rPr>
          <w:rFonts w:ascii="Adobe Garamond Pro" w:hAnsi="Adobe Garamond Pro"/>
          <w:sz w:val="24"/>
          <w:szCs w:val="24"/>
          <w:u w:val="single"/>
        </w:rPr>
        <w:tab/>
      </w:r>
    </w:p>
    <w:p w:rsidR="00995309" w:rsidRDefault="00995309" w:rsidP="009A463E">
      <w:pPr>
        <w:tabs>
          <w:tab w:val="left" w:pos="5130"/>
          <w:tab w:val="left" w:pos="8340"/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City: </w:t>
      </w:r>
      <w:r w:rsidRPr="00CE064E">
        <w:rPr>
          <w:rFonts w:ascii="Adobe Garamond Pro" w:hAnsi="Adobe Garamond Pro"/>
          <w:sz w:val="24"/>
          <w:szCs w:val="24"/>
          <w:u w:val="single"/>
        </w:rPr>
        <w:tab/>
      </w:r>
      <w:r>
        <w:rPr>
          <w:rFonts w:ascii="Adobe Garamond Pro" w:hAnsi="Adobe Garamond Pro"/>
          <w:sz w:val="24"/>
          <w:szCs w:val="24"/>
        </w:rPr>
        <w:t xml:space="preserve"> State: </w:t>
      </w:r>
      <w:r w:rsidRPr="00CB10B8">
        <w:rPr>
          <w:rFonts w:ascii="Adobe Garamond Pro" w:hAnsi="Adobe Garamond Pro"/>
          <w:sz w:val="24"/>
          <w:szCs w:val="24"/>
          <w:u w:val="single"/>
        </w:rPr>
        <w:tab/>
      </w:r>
      <w:r>
        <w:rPr>
          <w:rFonts w:ascii="Adobe Garamond Pro" w:hAnsi="Adobe Garamond Pro"/>
          <w:sz w:val="24"/>
          <w:szCs w:val="24"/>
        </w:rPr>
        <w:t xml:space="preserve"> Zip: </w:t>
      </w:r>
      <w:r w:rsidRPr="00CB10B8">
        <w:rPr>
          <w:rFonts w:ascii="Adobe Garamond Pro" w:hAnsi="Adobe Garamond Pro"/>
          <w:sz w:val="24"/>
          <w:szCs w:val="24"/>
          <w:u w:val="single"/>
        </w:rPr>
        <w:tab/>
      </w:r>
    </w:p>
    <w:p w:rsidR="005238FD" w:rsidRDefault="00995309" w:rsidP="009A463E">
      <w:pPr>
        <w:tabs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Telephone(s):</w:t>
      </w:r>
      <w:r w:rsidRPr="00CE064E">
        <w:rPr>
          <w:rFonts w:ascii="Adobe Garamond Pro" w:hAnsi="Adobe Garamond Pro"/>
          <w:sz w:val="24"/>
          <w:szCs w:val="24"/>
          <w:u w:val="single"/>
        </w:rPr>
        <w:tab/>
      </w:r>
    </w:p>
    <w:p w:rsidR="00995309" w:rsidRPr="00CE064E" w:rsidRDefault="00995309" w:rsidP="009A463E">
      <w:pPr>
        <w:tabs>
          <w:tab w:val="left" w:pos="10800"/>
        </w:tabs>
        <w:spacing w:after="24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E-mail: </w:t>
      </w:r>
      <w:r w:rsidRPr="00CB10B8">
        <w:rPr>
          <w:rFonts w:ascii="Adobe Garamond Pro" w:hAnsi="Adobe Garamond Pro"/>
          <w:sz w:val="24"/>
          <w:szCs w:val="24"/>
          <w:u w:val="single"/>
        </w:rPr>
        <w:tab/>
      </w:r>
    </w:p>
    <w:p w:rsidR="00995309" w:rsidRDefault="00995309" w:rsidP="009A463E">
      <w:pPr>
        <w:tabs>
          <w:tab w:val="left" w:pos="7290"/>
          <w:tab w:val="left" w:pos="10800"/>
        </w:tabs>
        <w:spacing w:after="360" w:line="240" w:lineRule="auto"/>
        <w:rPr>
          <w:rFonts w:ascii="Adobe Garamond Pro" w:hAnsi="Adobe Garamond Pro"/>
          <w:sz w:val="24"/>
          <w:szCs w:val="24"/>
          <w:u w:val="single"/>
        </w:rPr>
      </w:pPr>
      <w:r w:rsidRPr="0006567B">
        <w:rPr>
          <w:rFonts w:ascii="Adobe Garamond Pro" w:hAnsi="Adobe Garamond Pro"/>
          <w:i/>
          <w:sz w:val="24"/>
          <w:szCs w:val="24"/>
        </w:rPr>
        <w:t>Signature</w:t>
      </w:r>
      <w:r>
        <w:rPr>
          <w:rFonts w:ascii="Adobe Garamond Pro" w:hAnsi="Adobe Garamond Pro"/>
          <w:sz w:val="24"/>
          <w:szCs w:val="24"/>
        </w:rPr>
        <w:t xml:space="preserve">: </w:t>
      </w:r>
      <w:r w:rsidRPr="00CE064E">
        <w:rPr>
          <w:rFonts w:ascii="Adobe Garamond Pro" w:hAnsi="Adobe Garamond Pro"/>
          <w:sz w:val="24"/>
          <w:szCs w:val="24"/>
          <w:u w:val="single"/>
        </w:rPr>
        <w:tab/>
      </w:r>
      <w:r>
        <w:rPr>
          <w:rFonts w:ascii="Adobe Garamond Pro" w:hAnsi="Adobe Garamond Pro"/>
          <w:sz w:val="24"/>
          <w:szCs w:val="24"/>
        </w:rPr>
        <w:t xml:space="preserve"> Date: </w:t>
      </w:r>
      <w:r w:rsidRPr="00CB10B8">
        <w:rPr>
          <w:rFonts w:ascii="Adobe Garamond Pro" w:hAnsi="Adobe Garamond Pro"/>
          <w:sz w:val="24"/>
          <w:szCs w:val="24"/>
          <w:u w:val="single"/>
        </w:rPr>
        <w:tab/>
      </w:r>
    </w:p>
    <w:p w:rsidR="00920EAD" w:rsidRPr="00920EAD" w:rsidRDefault="00920EAD" w:rsidP="00920EAD">
      <w:pPr>
        <w:rPr>
          <w:rFonts w:ascii="Garamond" w:hAnsi="Garamond"/>
          <w:sz w:val="24"/>
        </w:rPr>
      </w:pPr>
      <w:r w:rsidRPr="00920EAD">
        <w:rPr>
          <w:rFonts w:ascii="Garamond" w:hAnsi="Garamond"/>
          <w:sz w:val="24"/>
        </w:rPr>
        <w:t>Pledge Fund</w:t>
      </w:r>
    </w:p>
    <w:p w:rsidR="00920EAD" w:rsidRPr="00920EAD" w:rsidRDefault="00920EAD" w:rsidP="00920EAD">
      <w:pPr>
        <w:rPr>
          <w:rFonts w:ascii="Garamond" w:hAnsi="Garamond"/>
          <w:sz w:val="24"/>
        </w:rPr>
      </w:pPr>
      <w:r w:rsidRPr="00920EAD">
        <w:rPr>
          <w:rFonts w:ascii="Garamond" w:hAnsi="Garamond"/>
          <w:sz w:val="24"/>
        </w:rPr>
        <w:t xml:space="preserve">$________ □ Weekly </w:t>
      </w:r>
      <w:r w:rsidRPr="00920EAD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</w:t>
      </w:r>
      <w:r w:rsidRPr="00920EAD">
        <w:rPr>
          <w:rFonts w:ascii="Garamond" w:hAnsi="Garamond"/>
          <w:sz w:val="24"/>
        </w:rPr>
        <w:t xml:space="preserve">□ Monthly </w:t>
      </w:r>
      <w:r>
        <w:rPr>
          <w:rFonts w:ascii="Garamond" w:hAnsi="Garamond"/>
          <w:sz w:val="24"/>
        </w:rPr>
        <w:t xml:space="preserve">    </w:t>
      </w:r>
      <w:r w:rsidRPr="00920EAD">
        <w:rPr>
          <w:rFonts w:ascii="Garamond" w:hAnsi="Garamond"/>
          <w:sz w:val="24"/>
        </w:rPr>
        <w:t xml:space="preserve">□ Quarterly </w:t>
      </w:r>
    </w:p>
    <w:p w:rsidR="00920EAD" w:rsidRPr="00920EAD" w:rsidRDefault="00920EAD" w:rsidP="00920EAD">
      <w:pPr>
        <w:rPr>
          <w:rFonts w:ascii="Garamond" w:hAnsi="Garamond"/>
          <w:sz w:val="24"/>
        </w:rPr>
      </w:pPr>
      <w:r w:rsidRPr="00920EAD">
        <w:rPr>
          <w:rFonts w:ascii="Garamond" w:hAnsi="Garamond"/>
          <w:sz w:val="24"/>
        </w:rPr>
        <w:t xml:space="preserve">Building Fund </w:t>
      </w:r>
    </w:p>
    <w:p w:rsidR="00920EAD" w:rsidRPr="00920EAD" w:rsidRDefault="00920EAD" w:rsidP="00920EAD">
      <w:pPr>
        <w:rPr>
          <w:rFonts w:ascii="Garamond" w:hAnsi="Garamond"/>
          <w:sz w:val="24"/>
        </w:rPr>
      </w:pPr>
      <w:r w:rsidRPr="00920EAD">
        <w:rPr>
          <w:rFonts w:ascii="Garamond" w:hAnsi="Garamond"/>
          <w:sz w:val="24"/>
        </w:rPr>
        <w:t>$________ □ Weekly</w:t>
      </w:r>
      <w:r>
        <w:rPr>
          <w:rFonts w:ascii="Garamond" w:hAnsi="Garamond"/>
          <w:sz w:val="24"/>
        </w:rPr>
        <w:t xml:space="preserve"> </w:t>
      </w:r>
      <w:r w:rsidRPr="00920EAD">
        <w:rPr>
          <w:rFonts w:ascii="Garamond" w:hAnsi="Garamond"/>
          <w:sz w:val="24"/>
        </w:rPr>
        <w:t xml:space="preserve">  </w:t>
      </w:r>
      <w:proofErr w:type="gramStart"/>
      <w:r w:rsidRPr="00920EAD">
        <w:rPr>
          <w:rFonts w:ascii="Garamond" w:hAnsi="Garamond"/>
          <w:sz w:val="24"/>
        </w:rPr>
        <w:t>□  Monthly</w:t>
      </w:r>
      <w:proofErr w:type="gramEnd"/>
      <w:r>
        <w:rPr>
          <w:rFonts w:ascii="Garamond" w:hAnsi="Garamond"/>
          <w:sz w:val="24"/>
        </w:rPr>
        <w:t xml:space="preserve">   </w:t>
      </w:r>
      <w:r w:rsidRPr="00920EAD">
        <w:rPr>
          <w:rFonts w:ascii="Garamond" w:hAnsi="Garamond"/>
          <w:sz w:val="24"/>
        </w:rPr>
        <w:t xml:space="preserve">  □ Quarterly </w:t>
      </w:r>
    </w:p>
    <w:p w:rsidR="00920EAD" w:rsidRDefault="00920EAD" w:rsidP="00920EAD">
      <w:pPr>
        <w:rPr>
          <w:rFonts w:ascii="Garamond" w:hAnsi="Garamond"/>
          <w:sz w:val="24"/>
        </w:rPr>
      </w:pPr>
    </w:p>
    <w:p w:rsidR="00920EAD" w:rsidRDefault="00920EAD" w:rsidP="00920EAD">
      <w:r>
        <w:rPr>
          <w:rFonts w:ascii="Garamond" w:hAnsi="Garamond"/>
          <w:sz w:val="24"/>
        </w:rPr>
        <w:t>TOTAL PLEDGE FOR 2024</w:t>
      </w:r>
      <w:r w:rsidRPr="00920EAD">
        <w:rPr>
          <w:rFonts w:ascii="Garamond" w:hAnsi="Garamond"/>
          <w:sz w:val="24"/>
        </w:rPr>
        <w:t xml:space="preserve"> (01/01-12/31/202</w:t>
      </w:r>
      <w:r>
        <w:rPr>
          <w:rFonts w:ascii="Garamond" w:hAnsi="Garamond"/>
          <w:sz w:val="24"/>
        </w:rPr>
        <w:t>4</w:t>
      </w:r>
      <w:r w:rsidRPr="00920EAD">
        <w:rPr>
          <w:rFonts w:ascii="Garamond" w:hAnsi="Garamond"/>
          <w:sz w:val="24"/>
        </w:rPr>
        <w:t xml:space="preserve"> - Regular &amp; Building together) </w:t>
      </w:r>
      <w:r>
        <w:t xml:space="preserve">$ ________ </w:t>
      </w:r>
    </w:p>
    <w:p w:rsidR="00A80700" w:rsidRPr="00CE064E" w:rsidRDefault="00A80700" w:rsidP="009A463E">
      <w:pPr>
        <w:tabs>
          <w:tab w:val="left" w:pos="7290"/>
          <w:tab w:val="left" w:pos="10800"/>
        </w:tabs>
        <w:spacing w:after="360" w:line="240" w:lineRule="auto"/>
        <w:rPr>
          <w:rFonts w:ascii="Adobe Garamond Pro" w:hAnsi="Adobe Garamond Pro"/>
          <w:sz w:val="24"/>
          <w:szCs w:val="24"/>
        </w:rPr>
      </w:pPr>
    </w:p>
    <w:p w:rsidR="00995309" w:rsidRPr="00CE064E" w:rsidRDefault="00A80700" w:rsidP="009A463E">
      <w:pPr>
        <w:tabs>
          <w:tab w:val="left" w:pos="510"/>
          <w:tab w:val="left" w:pos="540"/>
          <w:tab w:val="left" w:pos="5760"/>
          <w:tab w:val="left" w:pos="6480"/>
        </w:tabs>
        <w:spacing w:after="120" w:line="240" w:lineRule="auto"/>
        <w:ind w:left="504" w:hanging="504"/>
        <w:rPr>
          <w:rFonts w:ascii="Adobe Garamond Pro" w:hAnsi="Adobe Garamond Pro"/>
          <w:sz w:val="24"/>
          <w:szCs w:val="24"/>
        </w:rPr>
      </w:pPr>
      <w:r w:rsidRPr="00CB10B8">
        <w:rPr>
          <w:rFonts w:ascii="Adobe Garamond Pro" w:hAnsi="Adobe Garamond Pro"/>
          <w:sz w:val="30"/>
          <w:szCs w:val="30"/>
        </w:rPr>
        <w:sym w:font="Webdings" w:char="F063"/>
      </w:r>
      <w:r w:rsidR="00995309" w:rsidRPr="00CB10B8">
        <w:rPr>
          <w:rFonts w:ascii="Adobe Garamond Pro" w:hAnsi="Adobe Garamond Pro"/>
          <w:sz w:val="30"/>
          <w:szCs w:val="30"/>
        </w:rPr>
        <w:tab/>
      </w:r>
      <w:r w:rsidR="00995309" w:rsidRPr="009A463E">
        <w:rPr>
          <w:rFonts w:ascii="Adobe Garamond Pro" w:hAnsi="Adobe Garamond Pro"/>
          <w:sz w:val="26"/>
          <w:szCs w:val="26"/>
        </w:rPr>
        <w:t>I do not wish to receive pledge envelopes.</w:t>
      </w:r>
      <w:r w:rsidR="00995309" w:rsidRPr="003D3183">
        <w:rPr>
          <w:rFonts w:ascii="Adobe Garamond Pro" w:hAnsi="Adobe Garamond Pro"/>
          <w:sz w:val="28"/>
          <w:szCs w:val="28"/>
        </w:rPr>
        <w:tab/>
      </w:r>
      <w:r w:rsidR="00995309" w:rsidRPr="00CB10B8">
        <w:rPr>
          <w:rFonts w:ascii="Adobe Garamond Pro" w:hAnsi="Adobe Garamond Pro"/>
          <w:sz w:val="30"/>
          <w:szCs w:val="30"/>
        </w:rPr>
        <w:sym w:font="Webdings" w:char="F063"/>
      </w:r>
      <w:r w:rsidR="00995309" w:rsidRPr="00CB10B8">
        <w:rPr>
          <w:rFonts w:ascii="Adobe Garamond Pro" w:hAnsi="Adobe Garamond Pro"/>
          <w:sz w:val="30"/>
          <w:szCs w:val="30"/>
        </w:rPr>
        <w:tab/>
      </w:r>
      <w:r w:rsidR="00995309" w:rsidRPr="009A463E">
        <w:rPr>
          <w:rFonts w:ascii="Adobe Garamond Pro" w:hAnsi="Adobe Garamond Pro"/>
          <w:sz w:val="26"/>
          <w:szCs w:val="26"/>
        </w:rPr>
        <w:t xml:space="preserve">I would like information about </w:t>
      </w:r>
      <w:r w:rsidR="005238FD" w:rsidRPr="009A463E">
        <w:rPr>
          <w:rFonts w:ascii="Adobe Garamond Pro" w:hAnsi="Adobe Garamond Pro"/>
          <w:sz w:val="26"/>
          <w:szCs w:val="26"/>
        </w:rPr>
        <w:br/>
      </w:r>
      <w:r w:rsidR="005238FD" w:rsidRPr="003D3183">
        <w:rPr>
          <w:rFonts w:ascii="Adobe Garamond Pro" w:hAnsi="Adobe Garamond Pro"/>
        </w:rPr>
        <w:t>(</w:t>
      </w:r>
      <w:r w:rsidR="005238FD" w:rsidRPr="003D3183">
        <w:rPr>
          <w:rFonts w:ascii="Adobe Garamond Pro" w:hAnsi="Adobe Garamond Pro"/>
          <w:i/>
        </w:rPr>
        <w:t xml:space="preserve">you will </w:t>
      </w:r>
      <w:r w:rsidR="00995309" w:rsidRPr="003D3183">
        <w:rPr>
          <w:rFonts w:ascii="Adobe Garamond Pro" w:hAnsi="Adobe Garamond Pro"/>
          <w:i/>
        </w:rPr>
        <w:t>automatically receive pledge envelopes unless</w:t>
      </w:r>
      <w:r w:rsidR="00995309">
        <w:rPr>
          <w:rFonts w:ascii="Adobe Garamond Pro" w:hAnsi="Adobe Garamond Pro"/>
          <w:sz w:val="24"/>
          <w:szCs w:val="24"/>
        </w:rPr>
        <w:tab/>
      </w:r>
      <w:r w:rsidR="005238FD">
        <w:rPr>
          <w:rFonts w:ascii="Adobe Garamond Pro" w:hAnsi="Adobe Garamond Pro"/>
          <w:sz w:val="24"/>
          <w:szCs w:val="24"/>
        </w:rPr>
        <w:tab/>
      </w:r>
      <w:r w:rsidR="005238FD" w:rsidRPr="009A463E">
        <w:rPr>
          <w:rFonts w:ascii="Adobe Garamond Pro" w:hAnsi="Adobe Garamond Pro"/>
          <w:sz w:val="26"/>
          <w:szCs w:val="26"/>
        </w:rPr>
        <w:t xml:space="preserve">Appreciated Stock </w:t>
      </w:r>
      <w:r w:rsidR="00995309" w:rsidRPr="009A463E">
        <w:rPr>
          <w:rFonts w:ascii="Adobe Garamond Pro" w:hAnsi="Adobe Garamond Pro"/>
          <w:sz w:val="26"/>
          <w:szCs w:val="26"/>
        </w:rPr>
        <w:t>Transfers.</w:t>
      </w:r>
      <w:r w:rsidR="003D3183" w:rsidRPr="009A463E">
        <w:rPr>
          <w:rFonts w:ascii="Adobe Garamond Pro" w:hAnsi="Adobe Garamond Pro"/>
          <w:sz w:val="26"/>
          <w:szCs w:val="26"/>
        </w:rPr>
        <w:br/>
      </w:r>
      <w:r w:rsidR="003D3183" w:rsidRPr="003D3183">
        <w:rPr>
          <w:rFonts w:ascii="Adobe Garamond Pro" w:hAnsi="Adobe Garamond Pro"/>
          <w:i/>
        </w:rPr>
        <w:t>you check the box.</w:t>
      </w:r>
      <w:r w:rsidR="003D3183" w:rsidRPr="003D3183">
        <w:rPr>
          <w:rFonts w:ascii="Adobe Garamond Pro" w:hAnsi="Adobe Garamond Pro"/>
        </w:rPr>
        <w:t>)</w:t>
      </w:r>
    </w:p>
    <w:p w:rsidR="005545DF" w:rsidRPr="009A463E" w:rsidRDefault="00995309" w:rsidP="009A463E">
      <w:pPr>
        <w:tabs>
          <w:tab w:val="left" w:pos="540"/>
          <w:tab w:val="left" w:pos="5760"/>
          <w:tab w:val="left" w:pos="6480"/>
        </w:tabs>
        <w:spacing w:after="120" w:line="240" w:lineRule="auto"/>
        <w:ind w:left="504" w:hanging="504"/>
        <w:rPr>
          <w:rFonts w:ascii="Adobe Garamond Pro" w:hAnsi="Adobe Garamond Pro"/>
          <w:sz w:val="26"/>
          <w:szCs w:val="26"/>
        </w:rPr>
      </w:pPr>
      <w:r w:rsidRPr="00CB10B8">
        <w:rPr>
          <w:rFonts w:ascii="Adobe Garamond Pro" w:hAnsi="Adobe Garamond Pro"/>
          <w:sz w:val="30"/>
          <w:szCs w:val="30"/>
        </w:rPr>
        <w:sym w:font="Webdings" w:char="F063"/>
      </w:r>
      <w:r w:rsidRPr="00CB10B8">
        <w:rPr>
          <w:rFonts w:ascii="Adobe Garamond Pro" w:hAnsi="Adobe Garamond Pro"/>
          <w:sz w:val="30"/>
          <w:szCs w:val="30"/>
        </w:rPr>
        <w:tab/>
      </w:r>
      <w:r w:rsidRPr="009A463E">
        <w:rPr>
          <w:rFonts w:ascii="Adobe Garamond Pro" w:hAnsi="Adobe Garamond Pro"/>
          <w:sz w:val="26"/>
          <w:szCs w:val="26"/>
        </w:rPr>
        <w:t>I would like information about using</w:t>
      </w:r>
      <w:r>
        <w:rPr>
          <w:rFonts w:ascii="Adobe Garamond Pro" w:hAnsi="Adobe Garamond Pro"/>
          <w:sz w:val="24"/>
          <w:szCs w:val="24"/>
        </w:rPr>
        <w:tab/>
      </w:r>
      <w:r w:rsidRPr="00CB10B8">
        <w:rPr>
          <w:rFonts w:ascii="Adobe Garamond Pro" w:hAnsi="Adobe Garamond Pro"/>
          <w:sz w:val="30"/>
          <w:szCs w:val="30"/>
        </w:rPr>
        <w:sym w:font="Webdings" w:char="F063"/>
      </w:r>
      <w:r w:rsidRPr="00CB10B8">
        <w:rPr>
          <w:rFonts w:ascii="Adobe Garamond Pro" w:hAnsi="Adobe Garamond Pro"/>
          <w:sz w:val="30"/>
          <w:szCs w:val="30"/>
        </w:rPr>
        <w:tab/>
      </w:r>
      <w:r w:rsidRPr="009A463E">
        <w:rPr>
          <w:rFonts w:ascii="Adobe Garamond Pro" w:hAnsi="Adobe Garamond Pro"/>
          <w:sz w:val="26"/>
          <w:szCs w:val="26"/>
        </w:rPr>
        <w:t xml:space="preserve">I would like information about </w:t>
      </w:r>
      <w:r w:rsidR="003D3183" w:rsidRPr="009A463E">
        <w:rPr>
          <w:rFonts w:ascii="Adobe Garamond Pro" w:hAnsi="Adobe Garamond Pro"/>
          <w:sz w:val="26"/>
          <w:szCs w:val="26"/>
        </w:rPr>
        <w:t>paying</w:t>
      </w:r>
      <w:r w:rsidRPr="009A463E">
        <w:rPr>
          <w:rFonts w:ascii="Adobe Garamond Pro" w:hAnsi="Adobe Garamond Pro"/>
          <w:sz w:val="26"/>
          <w:szCs w:val="26"/>
        </w:rPr>
        <w:br/>
        <w:t xml:space="preserve">electronic transfer to pay my pledge. </w:t>
      </w:r>
      <w:r w:rsidRPr="009A463E">
        <w:rPr>
          <w:rFonts w:ascii="Adobe Garamond Pro" w:hAnsi="Adobe Garamond Pro"/>
          <w:sz w:val="26"/>
          <w:szCs w:val="26"/>
        </w:rPr>
        <w:tab/>
      </w:r>
      <w:r w:rsidRPr="009A463E">
        <w:rPr>
          <w:rFonts w:ascii="Adobe Garamond Pro" w:hAnsi="Adobe Garamond Pro"/>
          <w:sz w:val="26"/>
          <w:szCs w:val="26"/>
        </w:rPr>
        <w:tab/>
      </w:r>
      <w:r w:rsidR="003D3183" w:rsidRPr="009A463E">
        <w:rPr>
          <w:rFonts w:ascii="Adobe Garamond Pro" w:hAnsi="Adobe Garamond Pro"/>
          <w:sz w:val="26"/>
          <w:szCs w:val="26"/>
        </w:rPr>
        <w:t xml:space="preserve">my </w:t>
      </w:r>
      <w:r w:rsidR="005238FD" w:rsidRPr="009A463E">
        <w:rPr>
          <w:rFonts w:ascii="Adobe Garamond Pro" w:hAnsi="Adobe Garamond Pro"/>
          <w:sz w:val="26"/>
          <w:szCs w:val="26"/>
        </w:rPr>
        <w:t xml:space="preserve">pledge </w:t>
      </w:r>
      <w:r w:rsidRPr="009A463E">
        <w:rPr>
          <w:rFonts w:ascii="Adobe Garamond Pro" w:hAnsi="Adobe Garamond Pro"/>
          <w:sz w:val="26"/>
          <w:szCs w:val="26"/>
        </w:rPr>
        <w:t>with a credit card.</w:t>
      </w:r>
    </w:p>
    <w:p w:rsidR="005238FD" w:rsidRPr="009A463E" w:rsidRDefault="005238FD" w:rsidP="009A463E">
      <w:pPr>
        <w:tabs>
          <w:tab w:val="left" w:pos="540"/>
          <w:tab w:val="left" w:pos="5760"/>
          <w:tab w:val="left" w:pos="6480"/>
        </w:tabs>
        <w:spacing w:after="240" w:line="240" w:lineRule="auto"/>
        <w:ind w:left="504" w:hanging="504"/>
        <w:rPr>
          <w:rFonts w:ascii="Adobe Garamond Pro" w:hAnsi="Adobe Garamond Pro"/>
          <w:sz w:val="26"/>
          <w:szCs w:val="26"/>
        </w:rPr>
      </w:pPr>
      <w:r w:rsidRPr="00CB10B8">
        <w:rPr>
          <w:rFonts w:ascii="Adobe Garamond Pro" w:hAnsi="Adobe Garamond Pro"/>
          <w:sz w:val="30"/>
          <w:szCs w:val="30"/>
        </w:rPr>
        <w:sym w:font="Webdings" w:char="F063"/>
      </w:r>
      <w:r w:rsidRPr="00CB10B8">
        <w:rPr>
          <w:rFonts w:ascii="Adobe Garamond Pro" w:hAnsi="Adobe Garamond Pro"/>
          <w:sz w:val="30"/>
          <w:szCs w:val="30"/>
        </w:rPr>
        <w:tab/>
      </w:r>
      <w:r w:rsidRPr="009A463E">
        <w:rPr>
          <w:rFonts w:ascii="Adobe Garamond Pro" w:hAnsi="Adobe Garamond Pro"/>
          <w:sz w:val="26"/>
          <w:szCs w:val="26"/>
        </w:rPr>
        <w:t xml:space="preserve">I choose to fulfill my financial pledge to </w:t>
      </w:r>
      <w:r w:rsidR="007113EA" w:rsidRPr="007113EA">
        <w:rPr>
          <w:rFonts w:ascii="Adobe Garamond Pro" w:hAnsi="Adobe Garamond Pro"/>
          <w:color w:val="000000" w:themeColor="text1"/>
          <w:sz w:val="26"/>
          <w:szCs w:val="26"/>
        </w:rPr>
        <w:t xml:space="preserve">St. Philip’s </w:t>
      </w:r>
      <w:r w:rsidRPr="009A463E">
        <w:rPr>
          <w:rFonts w:ascii="Adobe Garamond Pro" w:hAnsi="Adobe Garamond Pro"/>
          <w:sz w:val="26"/>
          <w:szCs w:val="26"/>
        </w:rPr>
        <w:t>electronically. I place this card in the offering plate as a way of participating in our worshipping community.</w:t>
      </w:r>
    </w:p>
    <w:p w:rsidR="003D3183" w:rsidRPr="009A463E" w:rsidRDefault="00995309" w:rsidP="009A463E">
      <w:pPr>
        <w:spacing w:after="120" w:line="240" w:lineRule="auto"/>
        <w:jc w:val="center"/>
        <w:rPr>
          <w:rFonts w:ascii="Adobe Garamond Pro" w:hAnsi="Adobe Garamond Pro"/>
          <w:color w:val="FF0000"/>
          <w:sz w:val="26"/>
          <w:szCs w:val="26"/>
        </w:rPr>
      </w:pPr>
      <w:r w:rsidRPr="009A463E">
        <w:rPr>
          <w:rFonts w:ascii="Adobe Garamond Pro" w:hAnsi="Adobe Garamond Pro"/>
          <w:sz w:val="26"/>
          <w:szCs w:val="26"/>
        </w:rPr>
        <w:t xml:space="preserve">If you would like more information about electronic giving, or other options </w:t>
      </w:r>
      <w:r w:rsidR="009A463E">
        <w:rPr>
          <w:rFonts w:ascii="Adobe Garamond Pro" w:hAnsi="Adobe Garamond Pro"/>
          <w:sz w:val="26"/>
          <w:szCs w:val="26"/>
        </w:rPr>
        <w:br/>
      </w:r>
      <w:r w:rsidRPr="009A463E">
        <w:rPr>
          <w:rFonts w:ascii="Adobe Garamond Pro" w:hAnsi="Adobe Garamond Pro"/>
          <w:sz w:val="26"/>
          <w:szCs w:val="26"/>
        </w:rPr>
        <w:t xml:space="preserve">for fulfilling your financial pledge please contact </w:t>
      </w:r>
      <w:r w:rsidR="006951AC" w:rsidRPr="006951AC">
        <w:rPr>
          <w:rFonts w:ascii="Adobe Garamond Pro" w:hAnsi="Adobe Garamond Pro"/>
          <w:color w:val="000000" w:themeColor="text1"/>
          <w:sz w:val="26"/>
          <w:szCs w:val="26"/>
        </w:rPr>
        <w:t>srullmann@stphilipslaurel.org</w:t>
      </w:r>
    </w:p>
    <w:p w:rsidR="003D3183" w:rsidRDefault="003D3183" w:rsidP="009A463E">
      <w:pPr>
        <w:rPr>
          <w:rFonts w:ascii="Adobe Garamond Pro" w:hAnsi="Adobe Garamond Pro"/>
          <w:color w:val="FF0000"/>
          <w:sz w:val="32"/>
        </w:rPr>
      </w:pPr>
    </w:p>
    <w:sectPr w:rsidR="003D3183" w:rsidSect="00CC3609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AE" w:rsidRDefault="00441DAE" w:rsidP="008F64C6">
      <w:pPr>
        <w:spacing w:after="0" w:line="240" w:lineRule="auto"/>
      </w:pPr>
      <w:r>
        <w:separator/>
      </w:r>
    </w:p>
  </w:endnote>
  <w:endnote w:type="continuationSeparator" w:id="0">
    <w:p w:rsidR="00441DAE" w:rsidRDefault="00441DAE" w:rsidP="008F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AE" w:rsidRDefault="00441DAE" w:rsidP="008F64C6">
      <w:pPr>
        <w:spacing w:after="0" w:line="240" w:lineRule="auto"/>
      </w:pPr>
      <w:r>
        <w:separator/>
      </w:r>
    </w:p>
  </w:footnote>
  <w:footnote w:type="continuationSeparator" w:id="0">
    <w:p w:rsidR="00441DAE" w:rsidRDefault="00441DAE" w:rsidP="008F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5309"/>
    <w:rsid w:val="002B5EF1"/>
    <w:rsid w:val="002C22D0"/>
    <w:rsid w:val="00307314"/>
    <w:rsid w:val="00374C16"/>
    <w:rsid w:val="003A4AE5"/>
    <w:rsid w:val="003D3183"/>
    <w:rsid w:val="00441DAE"/>
    <w:rsid w:val="005238FD"/>
    <w:rsid w:val="005545DF"/>
    <w:rsid w:val="005D02BA"/>
    <w:rsid w:val="00642064"/>
    <w:rsid w:val="006951AC"/>
    <w:rsid w:val="006C09A1"/>
    <w:rsid w:val="007113EA"/>
    <w:rsid w:val="007C1D10"/>
    <w:rsid w:val="008D3AD3"/>
    <w:rsid w:val="008F64C6"/>
    <w:rsid w:val="00920EAD"/>
    <w:rsid w:val="00960356"/>
    <w:rsid w:val="00995309"/>
    <w:rsid w:val="009A463E"/>
    <w:rsid w:val="00A80700"/>
    <w:rsid w:val="00B2078C"/>
    <w:rsid w:val="00CC3609"/>
    <w:rsid w:val="00CF0CB1"/>
    <w:rsid w:val="00CF63E3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C6"/>
  </w:style>
  <w:style w:type="paragraph" w:styleId="Footer">
    <w:name w:val="footer"/>
    <w:basedOn w:val="Normal"/>
    <w:link w:val="FooterChar"/>
    <w:uiPriority w:val="99"/>
    <w:unhideWhenUsed/>
    <w:rsid w:val="008F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C6"/>
  </w:style>
  <w:style w:type="paragraph" w:styleId="BalloonText">
    <w:name w:val="Balloon Text"/>
    <w:basedOn w:val="Normal"/>
    <w:link w:val="BalloonTextChar"/>
    <w:uiPriority w:val="99"/>
    <w:semiHidden/>
    <w:unhideWhenUsed/>
    <w:rsid w:val="00A8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Bujak</dc:creator>
  <cp:lastModifiedBy>Tracy Holmes</cp:lastModifiedBy>
  <cp:revision>4</cp:revision>
  <cp:lastPrinted>2022-10-20T16:56:00Z</cp:lastPrinted>
  <dcterms:created xsi:type="dcterms:W3CDTF">2023-10-05T14:40:00Z</dcterms:created>
  <dcterms:modified xsi:type="dcterms:W3CDTF">2023-10-19T18:40:00Z</dcterms:modified>
</cp:coreProperties>
</file>